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2F7" w:rsidRPr="005A42F7" w:rsidRDefault="005A42F7" w:rsidP="005A42F7">
      <w:pPr>
        <w:autoSpaceDE w:val="0"/>
        <w:autoSpaceDN w:val="0"/>
        <w:adjustRightInd w:val="0"/>
        <w:spacing w:line="360" w:lineRule="auto"/>
        <w:jc w:val="center"/>
        <w:rPr>
          <w:rFonts w:ascii="Times New Roman" w:eastAsia="宋体" w:hAnsi="Times New Roman" w:cs="Times New Roman"/>
          <w:kern w:val="0"/>
          <w:sz w:val="24"/>
          <w:szCs w:val="24"/>
        </w:rPr>
      </w:pPr>
      <w:bookmarkStart w:id="0" w:name="_GoBack"/>
      <w:bookmarkEnd w:id="0"/>
      <w:r w:rsidRPr="005A42F7">
        <w:rPr>
          <w:rFonts w:ascii="Times New Roman" w:eastAsia="宋体" w:hAnsi="Times New Roman" w:cs="Times New Roman" w:hint="eastAsia"/>
          <w:kern w:val="0"/>
          <w:sz w:val="24"/>
          <w:szCs w:val="24"/>
        </w:rPr>
        <w:t>天津市红桥医院智慧医院提升项目</w:t>
      </w:r>
      <w:r w:rsidRPr="005A42F7">
        <w:rPr>
          <w:rFonts w:ascii="Times New Roman" w:eastAsia="宋体" w:hAnsi="Times New Roman" w:cs="Times New Roman"/>
          <w:kern w:val="0"/>
          <w:sz w:val="24"/>
          <w:szCs w:val="24"/>
        </w:rPr>
        <w:t>（项目编号：</w:t>
      </w:r>
      <w:r w:rsidRPr="005A42F7">
        <w:rPr>
          <w:rFonts w:ascii="Times New Roman" w:eastAsia="宋体" w:hAnsi="Times New Roman" w:cs="Times New Roman"/>
          <w:kern w:val="0"/>
          <w:sz w:val="24"/>
          <w:szCs w:val="24"/>
        </w:rPr>
        <w:t>TGPC-2024-D-0941</w:t>
      </w:r>
      <w:r w:rsidRPr="005A42F7">
        <w:rPr>
          <w:rFonts w:ascii="Times New Roman" w:eastAsia="宋体" w:hAnsi="Times New Roman" w:cs="Times New Roman"/>
          <w:kern w:val="0"/>
          <w:sz w:val="24"/>
          <w:szCs w:val="24"/>
        </w:rPr>
        <w:t>）更正公告第</w:t>
      </w:r>
      <w:r w:rsidRPr="005A42F7">
        <w:rPr>
          <w:rFonts w:ascii="Times New Roman" w:eastAsia="宋体" w:hAnsi="Times New Roman" w:cs="Times New Roman"/>
          <w:kern w:val="0"/>
          <w:sz w:val="24"/>
          <w:szCs w:val="24"/>
        </w:rPr>
        <w:t>1</w:t>
      </w:r>
      <w:r w:rsidRPr="005A42F7">
        <w:rPr>
          <w:rFonts w:ascii="Times New Roman" w:eastAsia="宋体" w:hAnsi="Times New Roman" w:cs="Times New Roman"/>
          <w:kern w:val="0"/>
          <w:sz w:val="24"/>
          <w:szCs w:val="24"/>
        </w:rPr>
        <w:t>号</w:t>
      </w:r>
    </w:p>
    <w:p w:rsidR="005A42F7" w:rsidRPr="005A42F7" w:rsidRDefault="005A42F7" w:rsidP="005A42F7">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p>
    <w:p w:rsidR="005A42F7" w:rsidRPr="005A42F7" w:rsidRDefault="005A42F7" w:rsidP="005A42F7">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A42F7">
        <w:rPr>
          <w:rFonts w:ascii="Times New Roman" w:eastAsia="宋体" w:hAnsi="Times New Roman" w:cs="Times New Roman"/>
          <w:kern w:val="0"/>
          <w:sz w:val="24"/>
          <w:szCs w:val="24"/>
        </w:rPr>
        <w:t>受</w:t>
      </w:r>
      <w:r w:rsidRPr="005A42F7">
        <w:rPr>
          <w:rFonts w:ascii="Times New Roman" w:eastAsia="宋体" w:hAnsi="Times New Roman" w:cs="Times New Roman" w:hint="eastAsia"/>
          <w:kern w:val="0"/>
          <w:sz w:val="24"/>
          <w:szCs w:val="24"/>
        </w:rPr>
        <w:t>天津市红桥医院</w:t>
      </w:r>
      <w:r w:rsidRPr="005A42F7">
        <w:rPr>
          <w:rFonts w:ascii="Times New Roman" w:eastAsia="宋体" w:hAnsi="Times New Roman" w:cs="Times New Roman"/>
          <w:kern w:val="0"/>
          <w:sz w:val="24"/>
          <w:szCs w:val="24"/>
        </w:rPr>
        <w:t>委托，天津市政府采购中心以</w:t>
      </w:r>
      <w:r w:rsidRPr="005A42F7">
        <w:rPr>
          <w:rFonts w:ascii="Times New Roman" w:eastAsia="宋体" w:hAnsi="Times New Roman" w:cs="Times New Roman" w:hint="eastAsia"/>
          <w:kern w:val="0"/>
          <w:sz w:val="24"/>
          <w:szCs w:val="24"/>
        </w:rPr>
        <w:t>公开招标</w:t>
      </w:r>
      <w:r w:rsidRPr="005A42F7">
        <w:rPr>
          <w:rFonts w:ascii="Times New Roman" w:eastAsia="宋体" w:hAnsi="Times New Roman" w:cs="Times New Roman"/>
          <w:kern w:val="0"/>
          <w:sz w:val="24"/>
          <w:szCs w:val="24"/>
        </w:rPr>
        <w:t>方式</w:t>
      </w:r>
      <w:r w:rsidRPr="005A42F7">
        <w:rPr>
          <w:rFonts w:ascii="Times New Roman" w:eastAsia="宋体" w:hAnsi="Times New Roman" w:cs="Times New Roman" w:hint="eastAsia"/>
          <w:kern w:val="0"/>
          <w:sz w:val="24"/>
          <w:szCs w:val="24"/>
        </w:rPr>
        <w:t>，</w:t>
      </w:r>
      <w:r w:rsidRPr="005A42F7">
        <w:rPr>
          <w:rFonts w:ascii="Times New Roman" w:eastAsia="宋体" w:hAnsi="Times New Roman" w:cs="Times New Roman"/>
          <w:kern w:val="0"/>
          <w:sz w:val="24"/>
          <w:szCs w:val="24"/>
        </w:rPr>
        <w:t>对</w:t>
      </w:r>
      <w:r w:rsidRPr="005A42F7">
        <w:rPr>
          <w:rFonts w:ascii="Times New Roman" w:eastAsia="宋体" w:hAnsi="Times New Roman" w:cs="Times New Roman" w:hint="eastAsia"/>
          <w:kern w:val="0"/>
          <w:sz w:val="24"/>
          <w:szCs w:val="24"/>
        </w:rPr>
        <w:t>天津市红桥医院智慧医院提升项目</w:t>
      </w:r>
      <w:r w:rsidRPr="005A42F7">
        <w:rPr>
          <w:rFonts w:ascii="Times New Roman" w:eastAsia="宋体" w:hAnsi="Times New Roman" w:cs="Times New Roman"/>
          <w:kern w:val="0"/>
          <w:sz w:val="24"/>
          <w:szCs w:val="24"/>
        </w:rPr>
        <w:t>实施政府采购</w:t>
      </w:r>
      <w:r w:rsidRPr="005A42F7">
        <w:rPr>
          <w:rFonts w:ascii="Times New Roman" w:eastAsia="宋体" w:hAnsi="Times New Roman" w:cs="Times New Roman" w:hint="eastAsia"/>
          <w:kern w:val="0"/>
          <w:sz w:val="24"/>
          <w:szCs w:val="24"/>
        </w:rPr>
        <w:t>，</w:t>
      </w:r>
      <w:r w:rsidRPr="005A42F7">
        <w:rPr>
          <w:rFonts w:ascii="Times New Roman" w:eastAsia="宋体" w:hAnsi="Times New Roman" w:cs="Times New Roman"/>
          <w:kern w:val="0"/>
          <w:sz w:val="24"/>
          <w:szCs w:val="24"/>
        </w:rPr>
        <w:t>现对项目部分内容予以更正。</w:t>
      </w:r>
    </w:p>
    <w:p w:rsidR="005A42F7" w:rsidRPr="005A42F7" w:rsidRDefault="005A42F7" w:rsidP="005A42F7">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A42F7">
        <w:rPr>
          <w:rFonts w:ascii="Times New Roman" w:eastAsia="宋体" w:hAnsi="Times New Roman" w:cs="Times New Roman"/>
          <w:kern w:val="0"/>
          <w:sz w:val="24"/>
          <w:szCs w:val="24"/>
        </w:rPr>
        <w:t>一、原公告主要内容</w:t>
      </w:r>
      <w:r w:rsidRPr="005A42F7">
        <w:rPr>
          <w:rFonts w:ascii="Times New Roman" w:eastAsia="宋体" w:hAnsi="Times New Roman" w:cs="Times New Roman"/>
          <w:kern w:val="0"/>
          <w:sz w:val="24"/>
          <w:szCs w:val="24"/>
        </w:rPr>
        <w:t xml:space="preserve"> </w:t>
      </w:r>
    </w:p>
    <w:p w:rsidR="005A42F7" w:rsidRPr="005A42F7" w:rsidRDefault="005A42F7" w:rsidP="005A42F7">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A42F7">
        <w:rPr>
          <w:rFonts w:ascii="Times New Roman" w:eastAsia="宋体" w:hAnsi="Times New Roman" w:cs="Times New Roman"/>
          <w:kern w:val="0"/>
          <w:sz w:val="24"/>
          <w:szCs w:val="24"/>
        </w:rPr>
        <w:t>（一）采购项目名称：</w:t>
      </w:r>
      <w:r w:rsidRPr="005A42F7">
        <w:rPr>
          <w:rFonts w:ascii="Times New Roman" w:eastAsia="宋体" w:hAnsi="Times New Roman" w:cs="Times New Roman" w:hint="eastAsia"/>
          <w:kern w:val="0"/>
          <w:sz w:val="24"/>
          <w:szCs w:val="24"/>
        </w:rPr>
        <w:t>天津市红桥医院智慧医院提升项目</w:t>
      </w:r>
    </w:p>
    <w:p w:rsidR="005A42F7" w:rsidRPr="005A42F7" w:rsidRDefault="005A42F7" w:rsidP="005A42F7">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A42F7">
        <w:rPr>
          <w:rFonts w:ascii="Times New Roman" w:eastAsia="宋体" w:hAnsi="Times New Roman" w:cs="Times New Roman"/>
          <w:kern w:val="0"/>
          <w:sz w:val="24"/>
          <w:szCs w:val="24"/>
        </w:rPr>
        <w:t>（二）采购项目编号：</w:t>
      </w:r>
      <w:r w:rsidRPr="005A42F7">
        <w:rPr>
          <w:rFonts w:ascii="Times New Roman" w:eastAsia="宋体" w:hAnsi="Times New Roman" w:cs="Times New Roman"/>
          <w:kern w:val="0"/>
          <w:sz w:val="24"/>
          <w:szCs w:val="24"/>
        </w:rPr>
        <w:t>TGPC-2024-D-0941</w:t>
      </w:r>
    </w:p>
    <w:p w:rsidR="005A42F7" w:rsidRPr="005A42F7" w:rsidRDefault="005A42F7" w:rsidP="005A42F7">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A42F7">
        <w:rPr>
          <w:rFonts w:ascii="Times New Roman" w:eastAsia="宋体" w:hAnsi="Times New Roman" w:cs="Times New Roman"/>
          <w:kern w:val="0"/>
          <w:sz w:val="24"/>
          <w:szCs w:val="24"/>
        </w:rPr>
        <w:t>（三）首次公告日期：</w:t>
      </w:r>
      <w:r w:rsidRPr="005A42F7">
        <w:rPr>
          <w:rFonts w:ascii="Times New Roman" w:eastAsia="宋体" w:hAnsi="Times New Roman" w:cs="Times New Roman"/>
          <w:kern w:val="0"/>
          <w:sz w:val="24"/>
          <w:szCs w:val="24"/>
        </w:rPr>
        <w:t>2024</w:t>
      </w:r>
      <w:r w:rsidRPr="005A42F7">
        <w:rPr>
          <w:rFonts w:ascii="Times New Roman" w:eastAsia="宋体" w:hAnsi="Times New Roman" w:cs="Times New Roman"/>
          <w:kern w:val="0"/>
          <w:sz w:val="24"/>
          <w:szCs w:val="24"/>
        </w:rPr>
        <w:t>年</w:t>
      </w:r>
      <w:r w:rsidRPr="005A42F7">
        <w:rPr>
          <w:rFonts w:ascii="Times New Roman" w:eastAsia="宋体" w:hAnsi="Times New Roman" w:cs="Times New Roman" w:hint="eastAsia"/>
          <w:kern w:val="0"/>
          <w:sz w:val="24"/>
          <w:szCs w:val="24"/>
        </w:rPr>
        <w:t>11</w:t>
      </w:r>
      <w:r w:rsidRPr="005A42F7">
        <w:rPr>
          <w:rFonts w:ascii="Times New Roman" w:eastAsia="宋体" w:hAnsi="Times New Roman" w:cs="Times New Roman"/>
          <w:kern w:val="0"/>
          <w:sz w:val="24"/>
          <w:szCs w:val="24"/>
        </w:rPr>
        <w:t>月</w:t>
      </w:r>
      <w:r w:rsidRPr="005A42F7">
        <w:rPr>
          <w:rFonts w:ascii="Times New Roman" w:eastAsia="宋体" w:hAnsi="Times New Roman" w:cs="Times New Roman" w:hint="eastAsia"/>
          <w:kern w:val="0"/>
          <w:sz w:val="24"/>
          <w:szCs w:val="24"/>
        </w:rPr>
        <w:t>12</w:t>
      </w:r>
      <w:r w:rsidRPr="005A42F7">
        <w:rPr>
          <w:rFonts w:ascii="Times New Roman" w:eastAsia="宋体" w:hAnsi="Times New Roman" w:cs="Times New Roman"/>
          <w:kern w:val="0"/>
          <w:sz w:val="24"/>
          <w:szCs w:val="24"/>
        </w:rPr>
        <w:t>日</w:t>
      </w:r>
    </w:p>
    <w:p w:rsidR="005A42F7" w:rsidRPr="005A42F7" w:rsidRDefault="005A42F7" w:rsidP="005A42F7">
      <w:pPr>
        <w:autoSpaceDE w:val="0"/>
        <w:autoSpaceDN w:val="0"/>
        <w:spacing w:line="360" w:lineRule="auto"/>
        <w:ind w:firstLineChars="200" w:firstLine="480"/>
        <w:jc w:val="left"/>
        <w:rPr>
          <w:rFonts w:ascii="Times New Roman" w:eastAsia="宋体" w:hAnsi="Times New Roman" w:cs="Times New Roman"/>
          <w:kern w:val="0"/>
          <w:sz w:val="24"/>
          <w:szCs w:val="24"/>
        </w:rPr>
      </w:pPr>
      <w:r w:rsidRPr="005A42F7">
        <w:rPr>
          <w:rFonts w:ascii="Times New Roman" w:eastAsia="宋体" w:hAnsi="Times New Roman" w:cs="Times New Roman"/>
          <w:kern w:val="0"/>
          <w:sz w:val="24"/>
          <w:szCs w:val="24"/>
        </w:rPr>
        <w:t>二、更正事项和内容</w:t>
      </w:r>
      <w:r w:rsidRPr="005A42F7">
        <w:rPr>
          <w:rFonts w:ascii="Times New Roman" w:eastAsia="宋体" w:hAnsi="Times New Roman" w:cs="Times New Roman"/>
          <w:kern w:val="0"/>
          <w:sz w:val="24"/>
          <w:szCs w:val="24"/>
        </w:rPr>
        <w:t xml:space="preserve"> </w:t>
      </w:r>
    </w:p>
    <w:p w:rsidR="005A42F7" w:rsidRPr="005A42F7" w:rsidRDefault="005A42F7" w:rsidP="005A42F7">
      <w:pPr>
        <w:spacing w:line="360" w:lineRule="auto"/>
        <w:ind w:firstLineChars="200" w:firstLine="480"/>
        <w:rPr>
          <w:rFonts w:ascii="Times New Roman" w:eastAsia="宋体" w:hAnsi="Times New Roman" w:cs="Times New Roman"/>
          <w:sz w:val="24"/>
          <w:szCs w:val="24"/>
        </w:rPr>
      </w:pPr>
      <w:r w:rsidRPr="005A42F7">
        <w:rPr>
          <w:rFonts w:ascii="Times New Roman" w:eastAsia="宋体" w:hAnsi="Times New Roman" w:cs="Times New Roman"/>
          <w:sz w:val="24"/>
          <w:szCs w:val="24"/>
        </w:rPr>
        <w:t>（一）评分因素及评标标准中</w:t>
      </w:r>
      <w:r w:rsidRPr="005A42F7">
        <w:rPr>
          <w:rFonts w:ascii="Times New Roman" w:eastAsia="宋体" w:hAnsi="Times New Roman" w:cs="Times New Roman"/>
          <w:sz w:val="24"/>
          <w:szCs w:val="24"/>
        </w:rPr>
        <w:t>“</w:t>
      </w:r>
      <w:r w:rsidRPr="005A42F7">
        <w:rPr>
          <w:rFonts w:ascii="Times New Roman" w:eastAsia="宋体" w:hAnsi="Times New Roman" w:cs="Times New Roman"/>
          <w:sz w:val="24"/>
          <w:szCs w:val="24"/>
        </w:rPr>
        <w:t>客观分</w:t>
      </w:r>
      <w:r w:rsidRPr="005A42F7">
        <w:rPr>
          <w:rFonts w:ascii="Times New Roman" w:eastAsia="宋体" w:hAnsi="Times New Roman" w:cs="Times New Roman"/>
          <w:sz w:val="24"/>
          <w:szCs w:val="24"/>
        </w:rPr>
        <w:t>”</w:t>
      </w:r>
      <w:r w:rsidRPr="005A42F7">
        <w:rPr>
          <w:rFonts w:ascii="Times New Roman" w:eastAsia="宋体" w:hAnsi="Times New Roman" w:cs="Times New Roman"/>
          <w:sz w:val="24"/>
          <w:szCs w:val="24"/>
        </w:rPr>
        <w:t>第</w:t>
      </w:r>
      <w:r w:rsidRPr="005A42F7">
        <w:rPr>
          <w:rFonts w:ascii="Times New Roman" w:eastAsia="宋体" w:hAnsi="Times New Roman" w:cs="Times New Roman"/>
          <w:sz w:val="24"/>
          <w:szCs w:val="24"/>
        </w:rPr>
        <w:t>4</w:t>
      </w:r>
      <w:r w:rsidRPr="005A42F7">
        <w:rPr>
          <w:rFonts w:ascii="Times New Roman" w:eastAsia="宋体" w:hAnsi="Times New Roman" w:cs="Times New Roman"/>
          <w:sz w:val="24"/>
          <w:szCs w:val="24"/>
        </w:rPr>
        <w:t>项</w:t>
      </w:r>
      <w:r w:rsidRPr="005A42F7">
        <w:rPr>
          <w:rFonts w:ascii="Times New Roman" w:eastAsia="宋体" w:hAnsi="Times New Roman" w:cs="Times New Roman"/>
          <w:sz w:val="24"/>
          <w:szCs w:val="24"/>
        </w:rPr>
        <w:t>“</w:t>
      </w:r>
      <w:r w:rsidRPr="005A42F7">
        <w:rPr>
          <w:rFonts w:ascii="Times New Roman" w:eastAsia="宋体" w:hAnsi="Times New Roman" w:cs="Times New Roman"/>
          <w:sz w:val="24"/>
          <w:szCs w:val="24"/>
        </w:rPr>
        <w:t>产品相关认证评价</w:t>
      </w:r>
      <w:r w:rsidRPr="005A42F7">
        <w:rPr>
          <w:rFonts w:ascii="Times New Roman" w:eastAsia="宋体" w:hAnsi="Times New Roman" w:cs="Times New Roman"/>
          <w:sz w:val="24"/>
          <w:szCs w:val="24"/>
        </w:rPr>
        <w:t>”</w:t>
      </w:r>
      <w:r w:rsidRPr="005A42F7">
        <w:rPr>
          <w:rFonts w:ascii="Times New Roman" w:eastAsia="宋体" w:hAnsi="Times New Roman" w:cs="Times New Roman"/>
          <w:sz w:val="24"/>
          <w:szCs w:val="24"/>
        </w:rPr>
        <w:t>变更如下：</w:t>
      </w:r>
    </w:p>
    <w:p w:rsidR="005A42F7" w:rsidRPr="005A42F7" w:rsidRDefault="005A42F7" w:rsidP="005A42F7">
      <w:pPr>
        <w:spacing w:line="360" w:lineRule="auto"/>
        <w:ind w:firstLineChars="200" w:firstLine="480"/>
        <w:rPr>
          <w:rFonts w:ascii="Times New Roman" w:eastAsia="宋体" w:hAnsi="Times New Roman" w:cs="Times New Roman"/>
          <w:sz w:val="24"/>
          <w:szCs w:val="24"/>
        </w:rPr>
      </w:pPr>
      <w:r w:rsidRPr="005A42F7">
        <w:rPr>
          <w:rFonts w:ascii="Times New Roman" w:eastAsia="宋体" w:hAnsi="Times New Roman" w:cs="Times New Roman"/>
          <w:sz w:val="24"/>
          <w:szCs w:val="24"/>
        </w:rPr>
        <w:t>所投</w:t>
      </w:r>
      <w:r w:rsidRPr="005A42F7">
        <w:rPr>
          <w:rFonts w:ascii="Times New Roman" w:eastAsia="宋体" w:hAnsi="Times New Roman" w:cs="Times New Roman"/>
          <w:sz w:val="24"/>
          <w:szCs w:val="24"/>
        </w:rPr>
        <w:t>“</w:t>
      </w:r>
      <w:r w:rsidRPr="005A42F7">
        <w:rPr>
          <w:rFonts w:ascii="Times New Roman" w:eastAsia="宋体" w:hAnsi="Times New Roman" w:cs="Times New Roman"/>
          <w:sz w:val="24"/>
          <w:szCs w:val="24"/>
        </w:rPr>
        <w:t>手麻系统</w:t>
      </w:r>
      <w:r w:rsidRPr="005A42F7">
        <w:rPr>
          <w:rFonts w:ascii="Times New Roman" w:eastAsia="宋体" w:hAnsi="Times New Roman" w:cs="Times New Roman"/>
          <w:sz w:val="24"/>
          <w:szCs w:val="24"/>
        </w:rPr>
        <w:t>”</w:t>
      </w:r>
      <w:r w:rsidRPr="005A42F7">
        <w:rPr>
          <w:rFonts w:ascii="Times New Roman" w:eastAsia="宋体" w:hAnsi="Times New Roman" w:cs="Times New Roman"/>
          <w:sz w:val="24"/>
          <w:szCs w:val="24"/>
        </w:rPr>
        <w:t>具备中国医学装备协会医学装备信息交互与集成分会颁发的以下两个方面的</w:t>
      </w:r>
      <w:r w:rsidRPr="005A42F7">
        <w:rPr>
          <w:rFonts w:ascii="Times New Roman" w:eastAsia="宋体" w:hAnsi="Times New Roman" w:cs="Times New Roman"/>
          <w:sz w:val="24"/>
          <w:szCs w:val="24"/>
        </w:rPr>
        <w:t>IHE-C</w:t>
      </w:r>
      <w:r w:rsidRPr="005A42F7">
        <w:rPr>
          <w:rFonts w:ascii="Times New Roman" w:eastAsia="宋体" w:hAnsi="Times New Roman" w:cs="Times New Roman"/>
          <w:sz w:val="24"/>
          <w:szCs w:val="24"/>
        </w:rPr>
        <w:t>测试产品合格证书。</w:t>
      </w:r>
    </w:p>
    <w:p w:rsidR="005A42F7" w:rsidRPr="005A42F7" w:rsidRDefault="005A42F7" w:rsidP="005A42F7">
      <w:pPr>
        <w:spacing w:line="360" w:lineRule="auto"/>
        <w:ind w:firstLineChars="200" w:firstLine="480"/>
        <w:rPr>
          <w:rFonts w:ascii="Times New Roman" w:eastAsia="宋体" w:hAnsi="Times New Roman" w:cs="Times New Roman"/>
          <w:sz w:val="24"/>
          <w:szCs w:val="24"/>
        </w:rPr>
      </w:pPr>
      <w:r w:rsidRPr="005A42F7">
        <w:rPr>
          <w:rFonts w:ascii="Times New Roman" w:eastAsia="宋体" w:hAnsi="Times New Roman" w:cs="Times New Roman"/>
          <w:sz w:val="24"/>
          <w:szCs w:val="24"/>
        </w:rPr>
        <w:t xml:space="preserve">A. </w:t>
      </w:r>
      <w:r w:rsidRPr="005A42F7">
        <w:rPr>
          <w:rFonts w:ascii="Times New Roman" w:eastAsia="宋体" w:hAnsi="Times New Roman" w:cs="Times New Roman"/>
          <w:sz w:val="24"/>
          <w:szCs w:val="24"/>
        </w:rPr>
        <w:t>监护仪信息系统专项测试</w:t>
      </w:r>
    </w:p>
    <w:p w:rsidR="005A42F7" w:rsidRPr="005A42F7" w:rsidRDefault="005A42F7" w:rsidP="005A42F7">
      <w:pPr>
        <w:spacing w:line="360" w:lineRule="auto"/>
        <w:ind w:firstLineChars="200" w:firstLine="480"/>
        <w:rPr>
          <w:rFonts w:ascii="Times New Roman" w:eastAsia="宋体" w:hAnsi="Times New Roman" w:cs="Times New Roman"/>
          <w:sz w:val="24"/>
          <w:szCs w:val="24"/>
        </w:rPr>
      </w:pPr>
      <w:r w:rsidRPr="005A42F7">
        <w:rPr>
          <w:rFonts w:ascii="Times New Roman" w:eastAsia="宋体" w:hAnsi="Times New Roman" w:cs="Times New Roman"/>
          <w:sz w:val="24"/>
          <w:szCs w:val="24"/>
        </w:rPr>
        <w:t xml:space="preserve">B. </w:t>
      </w:r>
      <w:r w:rsidRPr="005A42F7">
        <w:rPr>
          <w:rFonts w:ascii="Times New Roman" w:eastAsia="宋体" w:hAnsi="Times New Roman" w:cs="Times New Roman"/>
          <w:sz w:val="24"/>
          <w:szCs w:val="24"/>
        </w:rPr>
        <w:t>麻醉机信息系统专项测试</w:t>
      </w:r>
    </w:p>
    <w:p w:rsidR="005A42F7" w:rsidRPr="005A42F7" w:rsidRDefault="005A42F7" w:rsidP="005A42F7">
      <w:pPr>
        <w:spacing w:line="360" w:lineRule="auto"/>
        <w:ind w:firstLineChars="200" w:firstLine="480"/>
        <w:rPr>
          <w:rFonts w:ascii="Times New Roman" w:eastAsia="宋体" w:hAnsi="Times New Roman" w:cs="Times New Roman"/>
          <w:sz w:val="24"/>
          <w:szCs w:val="24"/>
        </w:rPr>
      </w:pPr>
      <w:r w:rsidRPr="005A42F7">
        <w:rPr>
          <w:rFonts w:ascii="Times New Roman" w:eastAsia="宋体" w:hAnsi="Times New Roman" w:cs="Times New Roman"/>
          <w:sz w:val="24"/>
          <w:szCs w:val="24"/>
        </w:rPr>
        <w:t>提供证书扫描件，每具备以上任意一方面的合格证书得</w:t>
      </w:r>
      <w:r w:rsidRPr="005A42F7">
        <w:rPr>
          <w:rFonts w:ascii="Times New Roman" w:eastAsia="宋体" w:hAnsi="Times New Roman" w:cs="Times New Roman"/>
          <w:sz w:val="24"/>
          <w:szCs w:val="24"/>
        </w:rPr>
        <w:t>1.5</w:t>
      </w:r>
      <w:r w:rsidRPr="005A42F7">
        <w:rPr>
          <w:rFonts w:ascii="Times New Roman" w:eastAsia="宋体" w:hAnsi="Times New Roman" w:cs="Times New Roman"/>
          <w:sz w:val="24"/>
          <w:szCs w:val="24"/>
        </w:rPr>
        <w:t>分，最多</w:t>
      </w:r>
      <w:r w:rsidRPr="005A42F7">
        <w:rPr>
          <w:rFonts w:ascii="Times New Roman" w:eastAsia="宋体" w:hAnsi="Times New Roman" w:cs="Times New Roman"/>
          <w:sz w:val="24"/>
          <w:szCs w:val="24"/>
        </w:rPr>
        <w:t>3</w:t>
      </w:r>
      <w:r w:rsidRPr="005A42F7">
        <w:rPr>
          <w:rFonts w:ascii="Times New Roman" w:eastAsia="宋体" w:hAnsi="Times New Roman" w:cs="Times New Roman"/>
          <w:sz w:val="24"/>
          <w:szCs w:val="24"/>
        </w:rPr>
        <w:t>分。</w:t>
      </w:r>
    </w:p>
    <w:p w:rsidR="005A42F7" w:rsidRPr="005A42F7" w:rsidRDefault="005A42F7" w:rsidP="005A42F7">
      <w:pPr>
        <w:spacing w:line="360" w:lineRule="auto"/>
        <w:ind w:firstLineChars="200" w:firstLine="480"/>
        <w:rPr>
          <w:rFonts w:ascii="Times New Roman" w:eastAsia="宋体" w:hAnsi="Times New Roman" w:cs="Times New Roman"/>
          <w:sz w:val="24"/>
          <w:szCs w:val="24"/>
        </w:rPr>
      </w:pPr>
      <w:r w:rsidRPr="005A42F7">
        <w:rPr>
          <w:rFonts w:ascii="Times New Roman" w:eastAsia="宋体" w:hAnsi="Times New Roman" w:cs="Times New Roman" w:hint="eastAsia"/>
          <w:sz w:val="24"/>
          <w:szCs w:val="24"/>
        </w:rPr>
        <w:t>（二）</w:t>
      </w:r>
      <w:r w:rsidRPr="005A42F7">
        <w:rPr>
          <w:rFonts w:ascii="Times New Roman" w:eastAsia="宋体" w:hAnsi="Times New Roman" w:cs="Times New Roman"/>
          <w:sz w:val="24"/>
          <w:szCs w:val="24"/>
        </w:rPr>
        <w:t>评分因素及评标标准中</w:t>
      </w:r>
      <w:r w:rsidRPr="005A42F7">
        <w:rPr>
          <w:rFonts w:ascii="Times New Roman" w:eastAsia="宋体" w:hAnsi="Times New Roman" w:cs="Times New Roman"/>
          <w:sz w:val="24"/>
          <w:szCs w:val="24"/>
        </w:rPr>
        <w:t>“</w:t>
      </w:r>
      <w:r w:rsidRPr="005A42F7">
        <w:rPr>
          <w:rFonts w:ascii="Times New Roman" w:eastAsia="宋体" w:hAnsi="Times New Roman" w:cs="Times New Roman"/>
          <w:sz w:val="24"/>
          <w:szCs w:val="24"/>
        </w:rPr>
        <w:t>客观分</w:t>
      </w:r>
      <w:r w:rsidRPr="005A42F7">
        <w:rPr>
          <w:rFonts w:ascii="Times New Roman" w:eastAsia="宋体" w:hAnsi="Times New Roman" w:cs="Times New Roman"/>
          <w:sz w:val="24"/>
          <w:szCs w:val="24"/>
        </w:rPr>
        <w:t>”</w:t>
      </w:r>
      <w:r w:rsidRPr="005A42F7">
        <w:rPr>
          <w:rFonts w:ascii="Times New Roman" w:eastAsia="宋体" w:hAnsi="Times New Roman" w:cs="Times New Roman"/>
          <w:sz w:val="24"/>
          <w:szCs w:val="24"/>
        </w:rPr>
        <w:t>第</w:t>
      </w:r>
      <w:r w:rsidRPr="005A42F7">
        <w:rPr>
          <w:rFonts w:ascii="Times New Roman" w:eastAsia="宋体" w:hAnsi="Times New Roman" w:cs="Times New Roman" w:hint="eastAsia"/>
          <w:sz w:val="24"/>
          <w:szCs w:val="24"/>
        </w:rPr>
        <w:t>5</w:t>
      </w:r>
      <w:r w:rsidRPr="005A42F7">
        <w:rPr>
          <w:rFonts w:ascii="Times New Roman" w:eastAsia="宋体" w:hAnsi="Times New Roman" w:cs="Times New Roman"/>
          <w:sz w:val="24"/>
          <w:szCs w:val="24"/>
        </w:rPr>
        <w:t>项</w:t>
      </w:r>
      <w:r w:rsidRPr="005A42F7">
        <w:rPr>
          <w:rFonts w:ascii="Times New Roman" w:eastAsia="宋体" w:hAnsi="Times New Roman" w:cs="Times New Roman"/>
          <w:sz w:val="24"/>
          <w:szCs w:val="24"/>
        </w:rPr>
        <w:t>“</w:t>
      </w:r>
      <w:r w:rsidRPr="005A42F7">
        <w:rPr>
          <w:rFonts w:ascii="Times New Roman" w:eastAsia="宋体" w:hAnsi="Times New Roman" w:cs="Times New Roman" w:hint="eastAsia"/>
          <w:sz w:val="24"/>
          <w:szCs w:val="24"/>
        </w:rPr>
        <w:t>硬件、成品软件参数证明评价</w:t>
      </w:r>
      <w:r w:rsidRPr="005A42F7">
        <w:rPr>
          <w:rFonts w:ascii="Times New Roman" w:eastAsia="宋体" w:hAnsi="Times New Roman" w:cs="Times New Roman"/>
          <w:sz w:val="24"/>
          <w:szCs w:val="24"/>
        </w:rPr>
        <w:t>”</w:t>
      </w:r>
      <w:r w:rsidRPr="005A42F7">
        <w:rPr>
          <w:rFonts w:ascii="Times New Roman" w:eastAsia="宋体" w:hAnsi="Times New Roman" w:cs="Times New Roman"/>
          <w:sz w:val="24"/>
          <w:szCs w:val="24"/>
        </w:rPr>
        <w:t>中第（</w:t>
      </w:r>
      <w:r w:rsidRPr="005A42F7">
        <w:rPr>
          <w:rFonts w:ascii="Times New Roman" w:eastAsia="宋体" w:hAnsi="Times New Roman" w:cs="Times New Roman" w:hint="eastAsia"/>
          <w:sz w:val="24"/>
          <w:szCs w:val="24"/>
        </w:rPr>
        <w:t>2</w:t>
      </w:r>
      <w:r w:rsidRPr="005A42F7">
        <w:rPr>
          <w:rFonts w:ascii="Times New Roman" w:eastAsia="宋体" w:hAnsi="Times New Roman" w:cs="Times New Roman"/>
          <w:sz w:val="24"/>
          <w:szCs w:val="24"/>
        </w:rPr>
        <w:t>）项变更如下：</w:t>
      </w:r>
    </w:p>
    <w:p w:rsidR="005A42F7" w:rsidRPr="005A42F7" w:rsidRDefault="005A42F7" w:rsidP="005A42F7">
      <w:pPr>
        <w:spacing w:line="360" w:lineRule="auto"/>
        <w:ind w:firstLineChars="200" w:firstLine="480"/>
        <w:rPr>
          <w:rFonts w:ascii="Times New Roman" w:eastAsia="宋体" w:hAnsi="Times New Roman" w:cs="Times New Roman"/>
          <w:sz w:val="24"/>
          <w:szCs w:val="24"/>
        </w:rPr>
      </w:pPr>
      <w:r w:rsidRPr="005A42F7">
        <w:rPr>
          <w:rFonts w:ascii="Times New Roman" w:eastAsia="宋体" w:hAnsi="Times New Roman" w:cs="Times New Roman" w:hint="eastAsia"/>
          <w:sz w:val="24"/>
          <w:szCs w:val="24"/>
        </w:rPr>
        <w:t>（</w:t>
      </w:r>
      <w:r w:rsidRPr="005A42F7">
        <w:rPr>
          <w:rFonts w:ascii="Times New Roman" w:eastAsia="宋体" w:hAnsi="Times New Roman" w:cs="Times New Roman" w:hint="eastAsia"/>
          <w:sz w:val="24"/>
          <w:szCs w:val="24"/>
        </w:rPr>
        <w:t>2</w:t>
      </w:r>
      <w:r w:rsidRPr="005A42F7">
        <w:rPr>
          <w:rFonts w:ascii="Times New Roman" w:eastAsia="宋体" w:hAnsi="Times New Roman" w:cs="Times New Roman" w:hint="eastAsia"/>
          <w:sz w:val="24"/>
          <w:szCs w:val="24"/>
        </w:rPr>
        <w:t>）提供所投“外网超融合资源池”的技术支撑材料扫描件，上述技术支撑材料能证明所投产品满足以下参数要求，每证明</w:t>
      </w:r>
      <w:r w:rsidRPr="005A42F7">
        <w:rPr>
          <w:rFonts w:ascii="Times New Roman" w:eastAsia="宋体" w:hAnsi="Times New Roman" w:cs="Times New Roman" w:hint="eastAsia"/>
          <w:sz w:val="24"/>
          <w:szCs w:val="24"/>
        </w:rPr>
        <w:t>1</w:t>
      </w:r>
      <w:r w:rsidRPr="005A42F7">
        <w:rPr>
          <w:rFonts w:ascii="Times New Roman" w:eastAsia="宋体" w:hAnsi="Times New Roman" w:cs="Times New Roman" w:hint="eastAsia"/>
          <w:sz w:val="24"/>
          <w:szCs w:val="24"/>
        </w:rPr>
        <w:t>条得</w:t>
      </w:r>
      <w:r w:rsidRPr="005A42F7">
        <w:rPr>
          <w:rFonts w:ascii="Times New Roman" w:eastAsia="宋体" w:hAnsi="Times New Roman" w:cs="Times New Roman" w:hint="eastAsia"/>
          <w:sz w:val="24"/>
          <w:szCs w:val="24"/>
        </w:rPr>
        <w:t>1</w:t>
      </w:r>
      <w:r w:rsidRPr="005A42F7">
        <w:rPr>
          <w:rFonts w:ascii="Times New Roman" w:eastAsia="宋体" w:hAnsi="Times New Roman" w:cs="Times New Roman" w:hint="eastAsia"/>
          <w:sz w:val="24"/>
          <w:szCs w:val="24"/>
        </w:rPr>
        <w:t>分，最多</w:t>
      </w:r>
      <w:r w:rsidRPr="005A42F7">
        <w:rPr>
          <w:rFonts w:ascii="Times New Roman" w:eastAsia="宋体" w:hAnsi="Times New Roman" w:cs="Times New Roman" w:hint="eastAsia"/>
          <w:sz w:val="24"/>
          <w:szCs w:val="24"/>
        </w:rPr>
        <w:t>3</w:t>
      </w:r>
      <w:r w:rsidRPr="005A42F7">
        <w:rPr>
          <w:rFonts w:ascii="Times New Roman" w:eastAsia="宋体" w:hAnsi="Times New Roman" w:cs="Times New Roman" w:hint="eastAsia"/>
          <w:sz w:val="24"/>
          <w:szCs w:val="24"/>
        </w:rPr>
        <w:t>分。</w:t>
      </w:r>
    </w:p>
    <w:p w:rsidR="005A42F7" w:rsidRPr="005A42F7" w:rsidRDefault="005A42F7" w:rsidP="005A42F7">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A42F7">
        <w:rPr>
          <w:rFonts w:ascii="Times New Roman" w:eastAsia="宋体" w:hAnsi="Times New Roman" w:cs="Times New Roman"/>
          <w:kern w:val="0"/>
          <w:sz w:val="24"/>
          <w:szCs w:val="24"/>
        </w:rPr>
        <w:t>三、更正日期</w:t>
      </w:r>
      <w:r w:rsidRPr="005A42F7">
        <w:rPr>
          <w:rFonts w:ascii="Times New Roman" w:eastAsia="宋体" w:hAnsi="Times New Roman" w:cs="Times New Roman"/>
          <w:kern w:val="0"/>
          <w:sz w:val="24"/>
          <w:szCs w:val="24"/>
        </w:rPr>
        <w:t xml:space="preserve"> </w:t>
      </w:r>
    </w:p>
    <w:p w:rsidR="005A42F7" w:rsidRPr="005A42F7" w:rsidRDefault="005A42F7" w:rsidP="005A42F7">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A42F7">
        <w:rPr>
          <w:rFonts w:ascii="Times New Roman" w:eastAsia="宋体" w:hAnsi="Times New Roman" w:cs="Times New Roman"/>
          <w:kern w:val="0"/>
          <w:sz w:val="24"/>
          <w:szCs w:val="24"/>
        </w:rPr>
        <w:t>2024</w:t>
      </w:r>
      <w:r w:rsidRPr="005A42F7">
        <w:rPr>
          <w:rFonts w:ascii="Times New Roman" w:eastAsia="宋体" w:hAnsi="Times New Roman" w:cs="Times New Roman"/>
          <w:kern w:val="0"/>
          <w:sz w:val="24"/>
          <w:szCs w:val="24"/>
        </w:rPr>
        <w:t>年</w:t>
      </w:r>
      <w:r w:rsidRPr="005A42F7">
        <w:rPr>
          <w:rFonts w:ascii="Times New Roman" w:eastAsia="宋体" w:hAnsi="Times New Roman" w:cs="Times New Roman"/>
          <w:kern w:val="0"/>
          <w:sz w:val="24"/>
          <w:szCs w:val="24"/>
        </w:rPr>
        <w:t>11</w:t>
      </w:r>
      <w:r w:rsidRPr="005A42F7">
        <w:rPr>
          <w:rFonts w:ascii="Times New Roman" w:eastAsia="宋体" w:hAnsi="Times New Roman" w:cs="Times New Roman"/>
          <w:kern w:val="0"/>
          <w:sz w:val="24"/>
          <w:szCs w:val="24"/>
        </w:rPr>
        <w:t>月</w:t>
      </w:r>
      <w:r w:rsidRPr="005A42F7">
        <w:rPr>
          <w:rFonts w:ascii="Times New Roman" w:eastAsia="宋体" w:hAnsi="Times New Roman" w:cs="Times New Roman"/>
          <w:kern w:val="0"/>
          <w:sz w:val="24"/>
          <w:szCs w:val="24"/>
        </w:rPr>
        <w:t>1</w:t>
      </w:r>
      <w:r w:rsidRPr="005A42F7">
        <w:rPr>
          <w:rFonts w:ascii="Times New Roman" w:eastAsia="宋体" w:hAnsi="Times New Roman" w:cs="Times New Roman" w:hint="eastAsia"/>
          <w:kern w:val="0"/>
          <w:sz w:val="24"/>
          <w:szCs w:val="24"/>
        </w:rPr>
        <w:t>4</w:t>
      </w:r>
      <w:r w:rsidRPr="005A42F7">
        <w:rPr>
          <w:rFonts w:ascii="Times New Roman" w:eastAsia="宋体" w:hAnsi="Times New Roman" w:cs="Times New Roman"/>
          <w:kern w:val="0"/>
          <w:sz w:val="24"/>
          <w:szCs w:val="24"/>
        </w:rPr>
        <w:t>日。</w:t>
      </w:r>
    </w:p>
    <w:p w:rsidR="005A42F7" w:rsidRPr="005A42F7" w:rsidRDefault="005A42F7" w:rsidP="005A42F7">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A42F7">
        <w:rPr>
          <w:rFonts w:ascii="Times New Roman" w:eastAsia="宋体" w:hAnsi="Times New Roman" w:cs="Times New Roman"/>
          <w:kern w:val="0"/>
          <w:sz w:val="24"/>
          <w:szCs w:val="24"/>
        </w:rPr>
        <w:t>四、项目联系人及联系方式</w:t>
      </w:r>
      <w:r w:rsidRPr="005A42F7">
        <w:rPr>
          <w:rFonts w:ascii="Times New Roman" w:eastAsia="宋体" w:hAnsi="Times New Roman" w:cs="Times New Roman"/>
          <w:kern w:val="0"/>
          <w:sz w:val="24"/>
          <w:szCs w:val="24"/>
        </w:rPr>
        <w:t xml:space="preserve"> </w:t>
      </w:r>
    </w:p>
    <w:p w:rsidR="005A42F7" w:rsidRPr="005A42F7" w:rsidRDefault="005A42F7" w:rsidP="005A42F7">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A42F7">
        <w:rPr>
          <w:rFonts w:ascii="Times New Roman" w:eastAsia="宋体" w:hAnsi="Times New Roman" w:cs="Times New Roman"/>
          <w:kern w:val="0"/>
          <w:sz w:val="24"/>
          <w:szCs w:val="24"/>
        </w:rPr>
        <w:t>（一）联系人：杨光、鲁志强、郭晓刚</w:t>
      </w:r>
    </w:p>
    <w:p w:rsidR="005A42F7" w:rsidRPr="005A42F7" w:rsidRDefault="005A42F7" w:rsidP="005A42F7">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A42F7">
        <w:rPr>
          <w:rFonts w:ascii="Times New Roman" w:eastAsia="宋体" w:hAnsi="Times New Roman" w:cs="Times New Roman"/>
          <w:kern w:val="0"/>
          <w:sz w:val="24"/>
          <w:szCs w:val="24"/>
        </w:rPr>
        <w:t>（二）联系电话：</w:t>
      </w:r>
      <w:r w:rsidRPr="005A42F7">
        <w:rPr>
          <w:rFonts w:ascii="Times New Roman" w:eastAsia="宋体" w:hAnsi="Times New Roman" w:cs="Times New Roman"/>
          <w:kern w:val="0"/>
          <w:sz w:val="24"/>
          <w:szCs w:val="24"/>
        </w:rPr>
        <w:t>022-2453</w:t>
      </w:r>
      <w:r w:rsidRPr="005A42F7">
        <w:rPr>
          <w:rFonts w:ascii="Times New Roman" w:eastAsia="宋体" w:hAnsi="Times New Roman" w:cs="Times New Roman" w:hint="eastAsia"/>
          <w:kern w:val="0"/>
          <w:sz w:val="24"/>
          <w:szCs w:val="24"/>
        </w:rPr>
        <w:t>8301</w:t>
      </w:r>
    </w:p>
    <w:p w:rsidR="005A42F7" w:rsidRPr="005A42F7" w:rsidRDefault="005A42F7" w:rsidP="005A42F7">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A42F7">
        <w:rPr>
          <w:rFonts w:ascii="Times New Roman" w:eastAsia="宋体" w:hAnsi="Times New Roman" w:cs="Times New Roman"/>
          <w:kern w:val="0"/>
          <w:sz w:val="24"/>
          <w:szCs w:val="24"/>
        </w:rPr>
        <w:t>五、采购人的名称、地址和联系方式</w:t>
      </w:r>
      <w:r w:rsidRPr="005A42F7">
        <w:rPr>
          <w:rFonts w:ascii="Times New Roman" w:eastAsia="宋体" w:hAnsi="Times New Roman" w:cs="Times New Roman"/>
          <w:kern w:val="0"/>
          <w:sz w:val="24"/>
          <w:szCs w:val="24"/>
        </w:rPr>
        <w:t xml:space="preserve"> </w:t>
      </w:r>
    </w:p>
    <w:p w:rsidR="005A42F7" w:rsidRPr="005A42F7" w:rsidRDefault="005A42F7" w:rsidP="005A42F7">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A42F7">
        <w:rPr>
          <w:rFonts w:ascii="Times New Roman" w:eastAsia="宋体" w:hAnsi="Times New Roman" w:cs="Times New Roman"/>
          <w:kern w:val="0"/>
          <w:sz w:val="24"/>
          <w:szCs w:val="24"/>
        </w:rPr>
        <w:t>（一）采购人名称：</w:t>
      </w:r>
      <w:r w:rsidRPr="005A42F7">
        <w:rPr>
          <w:rFonts w:ascii="Times New Roman" w:eastAsia="宋体" w:hAnsi="Times New Roman" w:cs="Times New Roman" w:hint="eastAsia"/>
          <w:kern w:val="0"/>
          <w:sz w:val="24"/>
          <w:szCs w:val="24"/>
        </w:rPr>
        <w:t>天津市红桥医院</w:t>
      </w:r>
    </w:p>
    <w:p w:rsidR="005A42F7" w:rsidRPr="005A42F7" w:rsidRDefault="005A42F7" w:rsidP="005A42F7">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A42F7">
        <w:rPr>
          <w:rFonts w:ascii="Times New Roman" w:eastAsia="宋体" w:hAnsi="Times New Roman" w:cs="Times New Roman"/>
          <w:kern w:val="0"/>
          <w:sz w:val="24"/>
          <w:szCs w:val="24"/>
        </w:rPr>
        <w:t>（二）采购人地址：</w:t>
      </w:r>
      <w:r w:rsidRPr="005A42F7">
        <w:rPr>
          <w:rFonts w:ascii="Times New Roman" w:eastAsia="宋体" w:hAnsi="Times New Roman" w:cs="Times New Roman" w:hint="eastAsia"/>
          <w:kern w:val="0"/>
          <w:sz w:val="24"/>
          <w:szCs w:val="24"/>
        </w:rPr>
        <w:t>天津市红桥区丁字沽一号楼</w:t>
      </w:r>
      <w:r w:rsidRPr="005A42F7">
        <w:rPr>
          <w:rFonts w:ascii="Times New Roman" w:eastAsia="宋体" w:hAnsi="Times New Roman" w:cs="Times New Roman" w:hint="eastAsia"/>
          <w:kern w:val="0"/>
          <w:sz w:val="24"/>
          <w:szCs w:val="24"/>
        </w:rPr>
        <w:t>44</w:t>
      </w:r>
      <w:r w:rsidRPr="005A42F7">
        <w:rPr>
          <w:rFonts w:ascii="Times New Roman" w:eastAsia="宋体" w:hAnsi="Times New Roman" w:cs="Times New Roman" w:hint="eastAsia"/>
          <w:kern w:val="0"/>
          <w:sz w:val="24"/>
          <w:szCs w:val="24"/>
        </w:rPr>
        <w:t>号</w:t>
      </w:r>
    </w:p>
    <w:p w:rsidR="005A42F7" w:rsidRPr="005A42F7" w:rsidRDefault="005A42F7" w:rsidP="005A42F7">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A42F7">
        <w:rPr>
          <w:rFonts w:ascii="Times New Roman" w:eastAsia="宋体" w:hAnsi="Times New Roman" w:cs="Times New Roman"/>
          <w:kern w:val="0"/>
          <w:sz w:val="24"/>
          <w:szCs w:val="24"/>
        </w:rPr>
        <w:t>（三）采购人联系人：</w:t>
      </w:r>
      <w:r w:rsidRPr="005A42F7">
        <w:rPr>
          <w:rFonts w:ascii="Times New Roman" w:eastAsia="宋体" w:hAnsi="Times New Roman" w:cs="Times New Roman" w:hint="eastAsia"/>
          <w:kern w:val="0"/>
          <w:sz w:val="24"/>
          <w:szCs w:val="24"/>
        </w:rPr>
        <w:t>曾繁强</w:t>
      </w:r>
    </w:p>
    <w:p w:rsidR="005A42F7" w:rsidRPr="005A42F7" w:rsidRDefault="005A42F7" w:rsidP="005A42F7">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A42F7">
        <w:rPr>
          <w:rFonts w:ascii="Times New Roman" w:eastAsia="宋体" w:hAnsi="Times New Roman" w:cs="Times New Roman"/>
          <w:kern w:val="0"/>
          <w:sz w:val="24"/>
          <w:szCs w:val="24"/>
        </w:rPr>
        <w:lastRenderedPageBreak/>
        <w:t>（四）采购人联系电话：</w:t>
      </w:r>
      <w:r w:rsidRPr="005A42F7">
        <w:rPr>
          <w:rFonts w:ascii="Times New Roman" w:eastAsia="宋体" w:hAnsi="Times New Roman" w:cs="Times New Roman"/>
          <w:kern w:val="0"/>
          <w:sz w:val="24"/>
          <w:szCs w:val="24"/>
        </w:rPr>
        <w:t>022-26370187</w:t>
      </w:r>
    </w:p>
    <w:p w:rsidR="005A42F7" w:rsidRPr="005A42F7" w:rsidRDefault="005A42F7" w:rsidP="005A42F7">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A42F7">
        <w:rPr>
          <w:rFonts w:ascii="Times New Roman" w:eastAsia="宋体" w:hAnsi="Times New Roman" w:cs="Times New Roman"/>
          <w:kern w:val="0"/>
          <w:sz w:val="24"/>
          <w:szCs w:val="24"/>
        </w:rPr>
        <w:t>六、采购代理机构的名称、地址</w:t>
      </w:r>
    </w:p>
    <w:p w:rsidR="005A42F7" w:rsidRPr="005A42F7" w:rsidRDefault="005A42F7" w:rsidP="005A42F7">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A42F7">
        <w:rPr>
          <w:rFonts w:ascii="Times New Roman" w:eastAsia="宋体" w:hAnsi="Times New Roman" w:cs="Times New Roman"/>
          <w:kern w:val="0"/>
          <w:sz w:val="24"/>
          <w:szCs w:val="24"/>
        </w:rPr>
        <w:t>（一）采购代理机构名称：天津市政府采购中心。</w:t>
      </w:r>
    </w:p>
    <w:p w:rsidR="005A42F7" w:rsidRPr="005A42F7" w:rsidRDefault="005A42F7" w:rsidP="005A42F7">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A42F7">
        <w:rPr>
          <w:rFonts w:ascii="Times New Roman" w:eastAsia="宋体" w:hAnsi="Times New Roman" w:cs="Times New Roman"/>
          <w:kern w:val="0"/>
          <w:sz w:val="24"/>
          <w:szCs w:val="24"/>
        </w:rPr>
        <w:t>（二）采购代理机构地址：天津市河东区红星路</w:t>
      </w:r>
      <w:r w:rsidRPr="005A42F7">
        <w:rPr>
          <w:rFonts w:ascii="Times New Roman" w:eastAsia="宋体" w:hAnsi="Times New Roman" w:cs="Times New Roman"/>
          <w:kern w:val="0"/>
          <w:sz w:val="24"/>
          <w:szCs w:val="24"/>
        </w:rPr>
        <w:t>79</w:t>
      </w:r>
      <w:r w:rsidRPr="005A42F7">
        <w:rPr>
          <w:rFonts w:ascii="Times New Roman" w:eastAsia="宋体" w:hAnsi="Times New Roman" w:cs="Times New Roman"/>
          <w:kern w:val="0"/>
          <w:sz w:val="24"/>
          <w:szCs w:val="24"/>
        </w:rPr>
        <w:t>号二楼。</w:t>
      </w:r>
    </w:p>
    <w:p w:rsidR="005A42F7" w:rsidRPr="005A42F7" w:rsidRDefault="005A42F7" w:rsidP="005A42F7">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A42F7">
        <w:rPr>
          <w:rFonts w:ascii="Times New Roman" w:eastAsia="宋体" w:hAnsi="Times New Roman" w:cs="Times New Roman"/>
          <w:kern w:val="0"/>
          <w:sz w:val="24"/>
          <w:szCs w:val="24"/>
        </w:rPr>
        <w:t>七、更正</w:t>
      </w:r>
      <w:r w:rsidRPr="005A42F7">
        <w:rPr>
          <w:rFonts w:ascii="Times New Roman" w:eastAsia="宋体" w:hAnsi="Times New Roman" w:cs="Times New Roman" w:hint="eastAsia"/>
          <w:kern w:val="0"/>
          <w:sz w:val="24"/>
          <w:szCs w:val="24"/>
        </w:rPr>
        <w:t>内容送达及反馈</w:t>
      </w:r>
    </w:p>
    <w:p w:rsidR="005A42F7" w:rsidRPr="005A42F7" w:rsidRDefault="005A42F7" w:rsidP="005A42F7">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A42F7">
        <w:rPr>
          <w:rFonts w:ascii="Times New Roman" w:eastAsia="宋体" w:hAnsi="Times New Roman" w:cs="Times New Roman"/>
          <w:kern w:val="0"/>
          <w:sz w:val="24"/>
          <w:szCs w:val="24"/>
        </w:rPr>
        <w:t>更正公告内容为</w:t>
      </w:r>
      <w:r w:rsidRPr="005A42F7">
        <w:rPr>
          <w:rFonts w:ascii="Times New Roman" w:eastAsia="宋体" w:hAnsi="Times New Roman" w:cs="Times New Roman" w:hint="eastAsia"/>
          <w:kern w:val="0"/>
          <w:sz w:val="24"/>
          <w:szCs w:val="24"/>
        </w:rPr>
        <w:t>采购</w:t>
      </w:r>
      <w:r w:rsidRPr="005A42F7">
        <w:rPr>
          <w:rFonts w:ascii="Times New Roman" w:eastAsia="宋体" w:hAnsi="Times New Roman" w:cs="Times New Roman"/>
          <w:kern w:val="0"/>
          <w:sz w:val="24"/>
          <w:szCs w:val="24"/>
        </w:rPr>
        <w:t>文件的组成部分，与</w:t>
      </w:r>
      <w:r w:rsidRPr="005A42F7">
        <w:rPr>
          <w:rFonts w:ascii="Times New Roman" w:eastAsia="宋体" w:hAnsi="Times New Roman" w:cs="Times New Roman" w:hint="eastAsia"/>
          <w:kern w:val="0"/>
          <w:sz w:val="24"/>
          <w:szCs w:val="24"/>
        </w:rPr>
        <w:t>采购</w:t>
      </w:r>
      <w:r w:rsidRPr="005A42F7">
        <w:rPr>
          <w:rFonts w:ascii="Times New Roman" w:eastAsia="宋体" w:hAnsi="Times New Roman" w:cs="Times New Roman"/>
          <w:kern w:val="0"/>
          <w:sz w:val="24"/>
          <w:szCs w:val="24"/>
        </w:rPr>
        <w:t>文件具有同等的法律效力。供应商获知更正公告后，请将</w:t>
      </w:r>
      <w:r w:rsidRPr="005A42F7">
        <w:rPr>
          <w:rFonts w:ascii="Times New Roman" w:eastAsia="宋体" w:hAnsi="Times New Roman" w:cs="Times New Roman"/>
          <w:kern w:val="0"/>
          <w:sz w:val="24"/>
          <w:szCs w:val="24"/>
        </w:rPr>
        <w:t>“</w:t>
      </w:r>
      <w:r w:rsidRPr="005A42F7">
        <w:rPr>
          <w:rFonts w:ascii="Times New Roman" w:eastAsia="宋体" w:hAnsi="Times New Roman" w:cs="Times New Roman"/>
          <w:kern w:val="0"/>
          <w:sz w:val="24"/>
          <w:szCs w:val="24"/>
        </w:rPr>
        <w:t>更正公告回执</w:t>
      </w:r>
      <w:r w:rsidRPr="005A42F7">
        <w:rPr>
          <w:rFonts w:ascii="Times New Roman" w:eastAsia="宋体" w:hAnsi="Times New Roman" w:cs="Times New Roman"/>
          <w:kern w:val="0"/>
          <w:sz w:val="24"/>
          <w:szCs w:val="24"/>
        </w:rPr>
        <w:t>”</w:t>
      </w:r>
      <w:r w:rsidRPr="005A42F7">
        <w:rPr>
          <w:rFonts w:ascii="Times New Roman" w:eastAsia="宋体" w:hAnsi="Times New Roman" w:cs="Times New Roman"/>
          <w:kern w:val="0"/>
          <w:sz w:val="24"/>
          <w:szCs w:val="24"/>
        </w:rPr>
        <w:t>传真至天津市政府采购中心（传真号：</w:t>
      </w:r>
      <w:r w:rsidRPr="005A42F7">
        <w:rPr>
          <w:rFonts w:ascii="Times New Roman" w:eastAsia="宋体" w:hAnsi="Times New Roman" w:cs="Times New Roman"/>
          <w:kern w:val="0"/>
          <w:sz w:val="24"/>
          <w:szCs w:val="24"/>
        </w:rPr>
        <w:t>022-24538304</w:t>
      </w:r>
      <w:r w:rsidRPr="005A42F7">
        <w:rPr>
          <w:rFonts w:ascii="Times New Roman" w:eastAsia="宋体" w:hAnsi="Times New Roman" w:cs="Times New Roman"/>
          <w:kern w:val="0"/>
          <w:sz w:val="24"/>
          <w:szCs w:val="24"/>
        </w:rPr>
        <w:t>）。至提交</w:t>
      </w:r>
      <w:r w:rsidRPr="005A42F7">
        <w:rPr>
          <w:rFonts w:ascii="Times New Roman" w:eastAsia="宋体" w:hAnsi="Times New Roman" w:cs="Times New Roman" w:hint="eastAsia"/>
          <w:kern w:val="0"/>
          <w:sz w:val="24"/>
          <w:szCs w:val="24"/>
        </w:rPr>
        <w:t>投标（</w:t>
      </w:r>
      <w:r w:rsidRPr="005A42F7">
        <w:rPr>
          <w:rFonts w:ascii="Times New Roman" w:eastAsia="宋体" w:hAnsi="Times New Roman" w:cs="Times New Roman"/>
          <w:kern w:val="0"/>
          <w:sz w:val="24"/>
          <w:szCs w:val="24"/>
        </w:rPr>
        <w:t>响应</w:t>
      </w:r>
      <w:r w:rsidRPr="005A42F7">
        <w:rPr>
          <w:rFonts w:ascii="Times New Roman" w:eastAsia="宋体" w:hAnsi="Times New Roman" w:cs="Times New Roman" w:hint="eastAsia"/>
          <w:kern w:val="0"/>
          <w:sz w:val="24"/>
          <w:szCs w:val="24"/>
        </w:rPr>
        <w:t>）</w:t>
      </w:r>
      <w:r w:rsidRPr="005A42F7">
        <w:rPr>
          <w:rFonts w:ascii="Times New Roman" w:eastAsia="宋体" w:hAnsi="Times New Roman" w:cs="Times New Roman"/>
          <w:kern w:val="0"/>
          <w:sz w:val="24"/>
          <w:szCs w:val="24"/>
        </w:rPr>
        <w:t>文件截止时间未收到供应商</w:t>
      </w:r>
      <w:r w:rsidRPr="005A42F7">
        <w:rPr>
          <w:rFonts w:ascii="Times New Roman" w:eastAsia="宋体" w:hAnsi="Times New Roman" w:cs="Times New Roman"/>
          <w:kern w:val="0"/>
          <w:sz w:val="24"/>
          <w:szCs w:val="24"/>
        </w:rPr>
        <w:t>“</w:t>
      </w:r>
      <w:r w:rsidRPr="005A42F7">
        <w:rPr>
          <w:rFonts w:ascii="Times New Roman" w:eastAsia="宋体" w:hAnsi="Times New Roman" w:cs="Times New Roman"/>
          <w:kern w:val="0"/>
          <w:sz w:val="24"/>
          <w:szCs w:val="24"/>
        </w:rPr>
        <w:t>更正公告回执</w:t>
      </w:r>
      <w:r w:rsidRPr="005A42F7">
        <w:rPr>
          <w:rFonts w:ascii="Times New Roman" w:eastAsia="宋体" w:hAnsi="Times New Roman" w:cs="Times New Roman"/>
          <w:kern w:val="0"/>
          <w:sz w:val="24"/>
          <w:szCs w:val="24"/>
        </w:rPr>
        <w:t>”</w:t>
      </w:r>
      <w:r w:rsidRPr="005A42F7">
        <w:rPr>
          <w:rFonts w:ascii="Times New Roman" w:eastAsia="宋体" w:hAnsi="Times New Roman" w:cs="Times New Roman"/>
          <w:kern w:val="0"/>
          <w:sz w:val="24"/>
          <w:szCs w:val="24"/>
        </w:rPr>
        <w:t>的，视为供应商已获知并接受更正公告内容，并承担由此可能产生的风险。</w:t>
      </w:r>
      <w:r w:rsidRPr="005A42F7">
        <w:rPr>
          <w:rFonts w:ascii="Times New Roman" w:eastAsia="宋体" w:hAnsi="Times New Roman" w:cs="Times New Roman"/>
          <w:kern w:val="0"/>
          <w:sz w:val="24"/>
          <w:szCs w:val="24"/>
        </w:rPr>
        <w:t xml:space="preserve"> </w:t>
      </w:r>
    </w:p>
    <w:p w:rsidR="005A42F7" w:rsidRPr="005A42F7" w:rsidRDefault="005A42F7" w:rsidP="005A42F7">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A42F7">
        <w:rPr>
          <w:rFonts w:ascii="Times New Roman" w:eastAsia="宋体" w:hAnsi="Times New Roman" w:cs="Times New Roman"/>
          <w:kern w:val="0"/>
          <w:sz w:val="24"/>
          <w:szCs w:val="24"/>
        </w:rPr>
        <w:t>八、质疑、投诉方式</w:t>
      </w:r>
    </w:p>
    <w:p w:rsidR="005A42F7" w:rsidRPr="005A42F7" w:rsidRDefault="005A42F7" w:rsidP="005A42F7">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A42F7">
        <w:rPr>
          <w:rFonts w:ascii="Times New Roman" w:eastAsia="宋体" w:hAnsi="Times New Roman" w:cs="Times New Roman"/>
          <w:kern w:val="0"/>
          <w:sz w:val="24"/>
          <w:szCs w:val="24"/>
        </w:rPr>
        <w:t>供应商认为更正内容使自己的合法权益受到损害的，可以在获取更正内容之日起</w:t>
      </w:r>
      <w:r w:rsidRPr="005A42F7">
        <w:rPr>
          <w:rFonts w:ascii="Times New Roman" w:eastAsia="宋体" w:hAnsi="Times New Roman" w:cs="Times New Roman"/>
          <w:kern w:val="0"/>
          <w:sz w:val="24"/>
          <w:szCs w:val="24"/>
        </w:rPr>
        <w:t>7</w:t>
      </w:r>
      <w:r w:rsidRPr="005A42F7">
        <w:rPr>
          <w:rFonts w:ascii="Times New Roman" w:eastAsia="宋体" w:hAnsi="Times New Roman" w:cs="Times New Roman"/>
          <w:kern w:val="0"/>
          <w:sz w:val="24"/>
          <w:szCs w:val="24"/>
        </w:rPr>
        <w:t>个工作日内，以书面形式向</w:t>
      </w:r>
      <w:r w:rsidRPr="005A42F7">
        <w:rPr>
          <w:rFonts w:ascii="Times New Roman" w:eastAsia="宋体" w:hAnsi="Times New Roman" w:cs="Times New Roman" w:hint="eastAsia"/>
          <w:kern w:val="0"/>
          <w:sz w:val="24"/>
          <w:szCs w:val="24"/>
        </w:rPr>
        <w:t>采购人和天津市政府采购中心</w:t>
      </w:r>
      <w:r w:rsidRPr="005A42F7">
        <w:rPr>
          <w:rFonts w:ascii="Times New Roman" w:eastAsia="宋体" w:hAnsi="Times New Roman" w:cs="Times New Roman"/>
          <w:kern w:val="0"/>
          <w:sz w:val="24"/>
          <w:szCs w:val="24"/>
        </w:rPr>
        <w:t>提出质疑，逾期不予受理。供应商对质疑答复不满意的，或者采购人、采购代理机构未在规定期限内作出答复的，可以在质疑答复期满后</w:t>
      </w:r>
      <w:r w:rsidRPr="005A42F7">
        <w:rPr>
          <w:rFonts w:ascii="Times New Roman" w:eastAsia="宋体" w:hAnsi="Times New Roman" w:cs="Times New Roman"/>
          <w:kern w:val="0"/>
          <w:sz w:val="24"/>
          <w:szCs w:val="24"/>
        </w:rPr>
        <w:t>15</w:t>
      </w:r>
      <w:r w:rsidRPr="005A42F7">
        <w:rPr>
          <w:rFonts w:ascii="Times New Roman" w:eastAsia="宋体" w:hAnsi="Times New Roman" w:cs="Times New Roman"/>
          <w:kern w:val="0"/>
          <w:sz w:val="24"/>
          <w:szCs w:val="24"/>
        </w:rPr>
        <w:t>个工作日内，向</w:t>
      </w:r>
      <w:r w:rsidRPr="005A42F7">
        <w:rPr>
          <w:rFonts w:ascii="Times New Roman" w:eastAsia="宋体" w:hAnsi="Times New Roman" w:cs="Times New Roman" w:hint="eastAsia"/>
          <w:kern w:val="0"/>
          <w:sz w:val="24"/>
          <w:szCs w:val="24"/>
        </w:rPr>
        <w:t>同级财政部门</w:t>
      </w:r>
      <w:r w:rsidRPr="005A42F7">
        <w:rPr>
          <w:rFonts w:ascii="Times New Roman" w:eastAsia="宋体" w:hAnsi="Times New Roman" w:cs="Times New Roman"/>
          <w:kern w:val="0"/>
          <w:sz w:val="24"/>
          <w:szCs w:val="24"/>
        </w:rPr>
        <w:t>提出投诉，逾期不予受理。</w:t>
      </w:r>
      <w:r w:rsidRPr="005A42F7">
        <w:rPr>
          <w:rFonts w:ascii="Times New Roman" w:eastAsia="宋体" w:hAnsi="Times New Roman" w:cs="Times New Roman"/>
          <w:kern w:val="0"/>
          <w:sz w:val="24"/>
          <w:szCs w:val="24"/>
        </w:rPr>
        <w:t xml:space="preserve"> </w:t>
      </w:r>
    </w:p>
    <w:p w:rsidR="005A42F7" w:rsidRPr="005A42F7" w:rsidRDefault="005A42F7" w:rsidP="005A42F7">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A42F7">
        <w:rPr>
          <w:rFonts w:ascii="Times New Roman" w:eastAsia="宋体" w:hAnsi="Times New Roman" w:cs="Times New Roman"/>
          <w:kern w:val="0"/>
          <w:sz w:val="24"/>
          <w:szCs w:val="24"/>
        </w:rPr>
        <w:t>附件：更正公告回执</w:t>
      </w:r>
      <w:r w:rsidRPr="005A42F7">
        <w:rPr>
          <w:rFonts w:ascii="Times New Roman" w:eastAsia="宋体" w:hAnsi="Times New Roman" w:cs="Times New Roman"/>
          <w:kern w:val="0"/>
          <w:sz w:val="24"/>
          <w:szCs w:val="24"/>
        </w:rPr>
        <w:t xml:space="preserve"> </w:t>
      </w:r>
    </w:p>
    <w:p w:rsidR="005A42F7" w:rsidRPr="005A42F7" w:rsidRDefault="005A42F7" w:rsidP="005A42F7">
      <w:pPr>
        <w:autoSpaceDE w:val="0"/>
        <w:autoSpaceDN w:val="0"/>
        <w:adjustRightInd w:val="0"/>
        <w:spacing w:line="360" w:lineRule="auto"/>
        <w:ind w:firstLineChars="200" w:firstLine="480"/>
        <w:jc w:val="right"/>
        <w:rPr>
          <w:rFonts w:ascii="Times New Roman" w:eastAsia="宋体" w:hAnsi="Times New Roman" w:cs="Times New Roman"/>
          <w:kern w:val="0"/>
          <w:sz w:val="24"/>
          <w:szCs w:val="24"/>
        </w:rPr>
      </w:pPr>
      <w:r w:rsidRPr="005A42F7">
        <w:rPr>
          <w:rFonts w:ascii="Times New Roman" w:eastAsia="宋体" w:hAnsi="Times New Roman" w:cs="Times New Roman"/>
          <w:kern w:val="0"/>
          <w:sz w:val="24"/>
          <w:szCs w:val="24"/>
        </w:rPr>
        <w:t>天津市政府采购中心</w:t>
      </w:r>
    </w:p>
    <w:p w:rsidR="005A42F7" w:rsidRPr="005A42F7" w:rsidRDefault="005A42F7" w:rsidP="005A42F7">
      <w:pPr>
        <w:autoSpaceDE w:val="0"/>
        <w:autoSpaceDN w:val="0"/>
        <w:adjustRightInd w:val="0"/>
        <w:spacing w:line="360" w:lineRule="auto"/>
        <w:ind w:firstLineChars="200" w:firstLine="480"/>
        <w:jc w:val="right"/>
        <w:rPr>
          <w:rFonts w:ascii="Times New Roman" w:eastAsia="仿宋_GB2312" w:hAnsi="Times New Roman" w:cs="Times New Roman"/>
          <w:kern w:val="0"/>
          <w:sz w:val="32"/>
          <w:szCs w:val="32"/>
        </w:rPr>
      </w:pPr>
      <w:r w:rsidRPr="005A42F7">
        <w:rPr>
          <w:rFonts w:ascii="Times New Roman" w:eastAsia="宋体" w:hAnsi="Times New Roman" w:cs="Times New Roman"/>
          <w:kern w:val="0"/>
          <w:sz w:val="24"/>
          <w:szCs w:val="24"/>
        </w:rPr>
        <w:t>2024</w:t>
      </w:r>
      <w:r w:rsidRPr="005A42F7">
        <w:rPr>
          <w:rFonts w:ascii="Times New Roman" w:eastAsia="宋体" w:hAnsi="Times New Roman" w:cs="Times New Roman"/>
          <w:kern w:val="0"/>
          <w:sz w:val="24"/>
          <w:szCs w:val="24"/>
        </w:rPr>
        <w:t>年</w:t>
      </w:r>
      <w:r w:rsidRPr="005A42F7">
        <w:rPr>
          <w:rFonts w:ascii="Times New Roman" w:eastAsia="宋体" w:hAnsi="Times New Roman" w:cs="Times New Roman"/>
          <w:kern w:val="0"/>
          <w:sz w:val="24"/>
          <w:szCs w:val="24"/>
        </w:rPr>
        <w:t>11</w:t>
      </w:r>
      <w:r w:rsidRPr="005A42F7">
        <w:rPr>
          <w:rFonts w:ascii="Times New Roman" w:eastAsia="宋体" w:hAnsi="Times New Roman" w:cs="Times New Roman"/>
          <w:kern w:val="0"/>
          <w:sz w:val="24"/>
          <w:szCs w:val="24"/>
        </w:rPr>
        <w:t>月</w:t>
      </w:r>
      <w:r w:rsidRPr="005A42F7">
        <w:rPr>
          <w:rFonts w:ascii="Times New Roman" w:eastAsia="宋体" w:hAnsi="Times New Roman" w:cs="Times New Roman"/>
          <w:kern w:val="0"/>
          <w:sz w:val="24"/>
          <w:szCs w:val="24"/>
        </w:rPr>
        <w:t>1</w:t>
      </w:r>
      <w:r w:rsidRPr="005A42F7">
        <w:rPr>
          <w:rFonts w:ascii="Times New Roman" w:eastAsia="宋体" w:hAnsi="Times New Roman" w:cs="Times New Roman" w:hint="eastAsia"/>
          <w:kern w:val="0"/>
          <w:sz w:val="24"/>
          <w:szCs w:val="24"/>
        </w:rPr>
        <w:t>4</w:t>
      </w:r>
      <w:r w:rsidRPr="005A42F7">
        <w:rPr>
          <w:rFonts w:ascii="Times New Roman" w:eastAsia="宋体" w:hAnsi="Times New Roman" w:cs="Times New Roman"/>
          <w:kern w:val="0"/>
          <w:sz w:val="24"/>
          <w:szCs w:val="24"/>
        </w:rPr>
        <w:t>日</w:t>
      </w:r>
    </w:p>
    <w:p w:rsidR="005A42F7" w:rsidRPr="005A42F7" w:rsidRDefault="005A42F7" w:rsidP="005A42F7">
      <w:pPr>
        <w:widowControl/>
        <w:jc w:val="left"/>
        <w:rPr>
          <w:rFonts w:ascii="Times New Roman" w:eastAsia="仿宋_GB2312" w:hAnsi="Times New Roman" w:cs="Times New Roman"/>
          <w:sz w:val="32"/>
          <w:szCs w:val="32"/>
        </w:rPr>
      </w:pPr>
      <w:r w:rsidRPr="005A42F7">
        <w:rPr>
          <w:rFonts w:ascii="Times New Roman" w:eastAsia="仿宋_GB2312" w:hAnsi="Times New Roman" w:cs="Times New Roman"/>
          <w:sz w:val="32"/>
          <w:szCs w:val="32"/>
        </w:rPr>
        <w:br w:type="page"/>
      </w:r>
      <w:r w:rsidRPr="005A42F7">
        <w:rPr>
          <w:rFonts w:ascii="Times New Roman" w:eastAsia="仿宋_GB2312" w:hAnsi="Times New Roman" w:cs="Times New Roman"/>
          <w:sz w:val="32"/>
          <w:szCs w:val="32"/>
        </w:rPr>
        <w:t>附件：</w:t>
      </w:r>
      <w:r w:rsidRPr="005A42F7">
        <w:rPr>
          <w:rFonts w:ascii="Times New Roman" w:eastAsia="仿宋_GB2312" w:hAnsi="Times New Roman" w:cs="Times New Roman"/>
          <w:sz w:val="32"/>
          <w:szCs w:val="32"/>
        </w:rPr>
        <w:t xml:space="preserve"> </w:t>
      </w:r>
    </w:p>
    <w:p w:rsidR="005A42F7" w:rsidRPr="005A42F7" w:rsidRDefault="005A42F7" w:rsidP="005A42F7">
      <w:pPr>
        <w:autoSpaceDE w:val="0"/>
        <w:autoSpaceDN w:val="0"/>
        <w:adjustRightInd w:val="0"/>
        <w:spacing w:line="360" w:lineRule="auto"/>
        <w:jc w:val="center"/>
        <w:rPr>
          <w:rFonts w:ascii="Times New Roman" w:eastAsia="仿宋_GB2312" w:hAnsi="Times New Roman" w:cs="Times New Roman"/>
          <w:b/>
          <w:kern w:val="0"/>
          <w:sz w:val="32"/>
          <w:szCs w:val="32"/>
        </w:rPr>
      </w:pPr>
      <w:r w:rsidRPr="005A42F7">
        <w:rPr>
          <w:rFonts w:ascii="Times New Roman" w:eastAsia="仿宋_GB2312" w:hAnsi="Times New Roman" w:cs="Times New Roman"/>
          <w:b/>
          <w:kern w:val="0"/>
          <w:sz w:val="32"/>
          <w:szCs w:val="32"/>
        </w:rPr>
        <w:t>更正公告回执</w:t>
      </w:r>
    </w:p>
    <w:p w:rsidR="005A42F7" w:rsidRPr="005A42F7" w:rsidRDefault="005A42F7" w:rsidP="005A42F7">
      <w:pPr>
        <w:autoSpaceDE w:val="0"/>
        <w:autoSpaceDN w:val="0"/>
        <w:adjustRightInd w:val="0"/>
        <w:spacing w:line="360" w:lineRule="auto"/>
        <w:jc w:val="center"/>
        <w:rPr>
          <w:rFonts w:ascii="Times New Roman" w:eastAsia="仿宋_GB2312" w:hAnsi="Times New Roman" w:cs="Times New Roman"/>
          <w:b/>
          <w:kern w:val="0"/>
          <w:sz w:val="32"/>
          <w:szCs w:val="32"/>
        </w:rPr>
      </w:pPr>
    </w:p>
    <w:p w:rsidR="005A42F7" w:rsidRPr="005A42F7" w:rsidRDefault="005A42F7" w:rsidP="005A42F7">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A42F7">
        <w:rPr>
          <w:rFonts w:ascii="Times New Roman" w:eastAsia="宋体" w:hAnsi="Times New Roman" w:cs="Times New Roman"/>
          <w:kern w:val="0"/>
          <w:sz w:val="24"/>
          <w:szCs w:val="24"/>
        </w:rPr>
        <w:t>今收到</w:t>
      </w:r>
      <w:r w:rsidRPr="005A42F7">
        <w:rPr>
          <w:rFonts w:ascii="Times New Roman" w:eastAsia="宋体" w:hAnsi="Times New Roman" w:cs="Times New Roman" w:hint="eastAsia"/>
          <w:sz w:val="24"/>
          <w:szCs w:val="24"/>
        </w:rPr>
        <w:t>天津市红桥医院智慧医院提升项目</w:t>
      </w:r>
      <w:r w:rsidRPr="005A42F7">
        <w:rPr>
          <w:rFonts w:ascii="Times New Roman" w:eastAsia="宋体" w:hAnsi="Times New Roman" w:cs="Times New Roman" w:hint="eastAsia"/>
          <w:kern w:val="0"/>
          <w:sz w:val="24"/>
          <w:szCs w:val="24"/>
        </w:rPr>
        <w:t>（项目编号：</w:t>
      </w:r>
      <w:r w:rsidRPr="005A42F7">
        <w:rPr>
          <w:rFonts w:ascii="Times New Roman" w:eastAsia="宋体" w:hAnsi="Times New Roman" w:cs="Times New Roman"/>
          <w:sz w:val="24"/>
          <w:szCs w:val="24"/>
        </w:rPr>
        <w:t>TGPC-2024-D-0941</w:t>
      </w:r>
      <w:r w:rsidRPr="005A42F7">
        <w:rPr>
          <w:rFonts w:ascii="Times New Roman" w:eastAsia="宋体" w:hAnsi="Times New Roman" w:cs="Times New Roman" w:hint="eastAsia"/>
          <w:kern w:val="0"/>
          <w:sz w:val="24"/>
          <w:szCs w:val="24"/>
        </w:rPr>
        <w:t>）</w:t>
      </w:r>
      <w:r w:rsidRPr="005A42F7">
        <w:rPr>
          <w:rFonts w:ascii="Times New Roman" w:eastAsia="宋体" w:hAnsi="Times New Roman" w:cs="Times New Roman"/>
          <w:kern w:val="0"/>
          <w:sz w:val="24"/>
          <w:szCs w:val="24"/>
        </w:rPr>
        <w:t>的更正公告第</w:t>
      </w:r>
      <w:r w:rsidRPr="005A42F7">
        <w:rPr>
          <w:rFonts w:ascii="Times New Roman" w:eastAsia="宋体" w:hAnsi="Times New Roman" w:cs="Times New Roman"/>
          <w:kern w:val="0"/>
          <w:sz w:val="24"/>
          <w:szCs w:val="24"/>
        </w:rPr>
        <w:t>1</w:t>
      </w:r>
      <w:r w:rsidRPr="005A42F7">
        <w:rPr>
          <w:rFonts w:ascii="Times New Roman" w:eastAsia="宋体" w:hAnsi="Times New Roman" w:cs="Times New Roman"/>
          <w:kern w:val="0"/>
          <w:sz w:val="24"/>
          <w:szCs w:val="24"/>
        </w:rPr>
        <w:t>号。我们将视此更正公告内容为本项目</w:t>
      </w:r>
      <w:r w:rsidRPr="005A42F7">
        <w:rPr>
          <w:rFonts w:ascii="Times New Roman" w:eastAsia="宋体" w:hAnsi="Times New Roman" w:cs="Times New Roman" w:hint="eastAsia"/>
          <w:kern w:val="0"/>
          <w:sz w:val="24"/>
          <w:szCs w:val="24"/>
        </w:rPr>
        <w:t>采购</w:t>
      </w:r>
      <w:r w:rsidRPr="005A42F7">
        <w:rPr>
          <w:rFonts w:ascii="Times New Roman" w:eastAsia="宋体" w:hAnsi="Times New Roman" w:cs="Times New Roman"/>
          <w:kern w:val="0"/>
          <w:sz w:val="24"/>
          <w:szCs w:val="24"/>
        </w:rPr>
        <w:t>文件的组成部分，并按整个采购文件的要求参加政府采购活动。</w:t>
      </w:r>
      <w:r w:rsidRPr="005A42F7">
        <w:rPr>
          <w:rFonts w:ascii="Times New Roman" w:eastAsia="宋体" w:hAnsi="Times New Roman" w:cs="Times New Roman"/>
          <w:kern w:val="0"/>
          <w:sz w:val="24"/>
          <w:szCs w:val="24"/>
        </w:rPr>
        <w:t xml:space="preserve"> </w:t>
      </w:r>
    </w:p>
    <w:p w:rsidR="005A42F7" w:rsidRPr="005A42F7" w:rsidRDefault="005A42F7" w:rsidP="005A42F7">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A42F7">
        <w:rPr>
          <w:rFonts w:ascii="Times New Roman" w:eastAsia="宋体" w:hAnsi="Times New Roman" w:cs="Times New Roman"/>
          <w:kern w:val="0"/>
          <w:sz w:val="24"/>
          <w:szCs w:val="24"/>
        </w:rPr>
        <w:t>特此证明。</w:t>
      </w:r>
      <w:r w:rsidRPr="005A42F7">
        <w:rPr>
          <w:rFonts w:ascii="Times New Roman" w:eastAsia="宋体" w:hAnsi="Times New Roman" w:cs="Times New Roman"/>
          <w:kern w:val="0"/>
          <w:sz w:val="24"/>
          <w:szCs w:val="24"/>
        </w:rPr>
        <w:t xml:space="preserve"> </w:t>
      </w:r>
    </w:p>
    <w:p w:rsidR="005A42F7" w:rsidRPr="005A42F7" w:rsidRDefault="005A42F7" w:rsidP="005A42F7">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A42F7">
        <w:rPr>
          <w:rFonts w:ascii="Times New Roman" w:eastAsia="宋体" w:hAnsi="Times New Roman" w:cs="Times New Roman"/>
          <w:kern w:val="0"/>
          <w:sz w:val="24"/>
          <w:szCs w:val="24"/>
        </w:rPr>
        <w:t>单位名称：</w:t>
      </w:r>
      <w:r w:rsidRPr="005A42F7">
        <w:rPr>
          <w:rFonts w:ascii="Times New Roman" w:eastAsia="宋体" w:hAnsi="Times New Roman" w:cs="Times New Roman"/>
          <w:kern w:val="0"/>
          <w:sz w:val="24"/>
          <w:szCs w:val="24"/>
        </w:rPr>
        <w:t xml:space="preserve"> </w:t>
      </w:r>
    </w:p>
    <w:p w:rsidR="005A42F7" w:rsidRPr="005A42F7" w:rsidRDefault="005A42F7" w:rsidP="005A42F7">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A42F7">
        <w:rPr>
          <w:rFonts w:ascii="Times New Roman" w:eastAsia="宋体" w:hAnsi="Times New Roman" w:cs="Times New Roman"/>
          <w:kern w:val="0"/>
          <w:sz w:val="24"/>
          <w:szCs w:val="24"/>
        </w:rPr>
        <w:t>单位公章：</w:t>
      </w:r>
      <w:r w:rsidRPr="005A42F7">
        <w:rPr>
          <w:rFonts w:ascii="Times New Roman" w:eastAsia="宋体" w:hAnsi="Times New Roman" w:cs="Times New Roman"/>
          <w:kern w:val="0"/>
          <w:sz w:val="24"/>
          <w:szCs w:val="24"/>
        </w:rPr>
        <w:t xml:space="preserve"> </w:t>
      </w:r>
    </w:p>
    <w:p w:rsidR="005A42F7" w:rsidRPr="005A42F7" w:rsidRDefault="005A42F7" w:rsidP="005A42F7">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A42F7">
        <w:rPr>
          <w:rFonts w:ascii="Times New Roman" w:eastAsia="宋体" w:hAnsi="Times New Roman" w:cs="Times New Roman"/>
          <w:kern w:val="0"/>
          <w:sz w:val="24"/>
          <w:szCs w:val="24"/>
        </w:rPr>
        <w:t>日</w:t>
      </w:r>
      <w:r w:rsidRPr="005A42F7">
        <w:rPr>
          <w:rFonts w:ascii="Times New Roman" w:eastAsia="宋体" w:hAnsi="Times New Roman" w:cs="Times New Roman"/>
          <w:kern w:val="0"/>
          <w:sz w:val="24"/>
          <w:szCs w:val="24"/>
        </w:rPr>
        <w:t xml:space="preserve"> </w:t>
      </w:r>
      <w:r w:rsidRPr="005A42F7">
        <w:rPr>
          <w:rFonts w:ascii="Times New Roman" w:eastAsia="宋体" w:hAnsi="Times New Roman" w:cs="Times New Roman"/>
          <w:kern w:val="0"/>
          <w:sz w:val="24"/>
          <w:szCs w:val="24"/>
        </w:rPr>
        <w:t>期：</w:t>
      </w:r>
    </w:p>
    <w:p w:rsidR="005A42F7" w:rsidRPr="005A42F7" w:rsidRDefault="005A42F7" w:rsidP="005A42F7">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p>
    <w:p w:rsidR="005A42F7" w:rsidRPr="005A42F7" w:rsidRDefault="005A42F7" w:rsidP="005A42F7">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A42F7">
        <w:rPr>
          <w:rFonts w:ascii="Times New Roman" w:eastAsia="宋体" w:hAnsi="Times New Roman" w:cs="Times New Roman"/>
          <w:kern w:val="0"/>
          <w:sz w:val="24"/>
          <w:szCs w:val="24"/>
        </w:rPr>
        <w:t>请尽快将此页盖章后传真至天津市政府采购中心表示确认。</w:t>
      </w:r>
      <w:r w:rsidRPr="005A42F7">
        <w:rPr>
          <w:rFonts w:ascii="Times New Roman" w:eastAsia="宋体" w:hAnsi="Times New Roman" w:cs="Times New Roman"/>
          <w:kern w:val="0"/>
          <w:sz w:val="24"/>
          <w:szCs w:val="24"/>
        </w:rPr>
        <w:t xml:space="preserve"> </w:t>
      </w:r>
    </w:p>
    <w:p w:rsidR="005A42F7" w:rsidRPr="005A42F7" w:rsidRDefault="005A42F7" w:rsidP="005A42F7">
      <w:pPr>
        <w:autoSpaceDE w:val="0"/>
        <w:autoSpaceDN w:val="0"/>
        <w:adjustRightInd w:val="0"/>
        <w:spacing w:line="360" w:lineRule="auto"/>
        <w:ind w:firstLineChars="200" w:firstLine="480"/>
        <w:jc w:val="left"/>
        <w:rPr>
          <w:rFonts w:ascii="Times New Roman" w:eastAsia="仿宋_GB2312" w:hAnsi="Times New Roman" w:cs="Times New Roman"/>
          <w:kern w:val="0"/>
          <w:sz w:val="32"/>
          <w:szCs w:val="32"/>
        </w:rPr>
      </w:pPr>
      <w:r w:rsidRPr="005A42F7">
        <w:rPr>
          <w:rFonts w:ascii="Times New Roman" w:eastAsia="宋体" w:hAnsi="Times New Roman" w:cs="Times New Roman"/>
          <w:kern w:val="0"/>
          <w:sz w:val="24"/>
          <w:szCs w:val="24"/>
        </w:rPr>
        <w:t>传真电话：</w:t>
      </w:r>
      <w:r w:rsidRPr="005A42F7">
        <w:rPr>
          <w:rFonts w:ascii="Times New Roman" w:eastAsia="宋体" w:hAnsi="Times New Roman" w:cs="Times New Roman"/>
          <w:kern w:val="0"/>
          <w:sz w:val="24"/>
          <w:szCs w:val="24"/>
        </w:rPr>
        <w:t>022-24538304</w:t>
      </w:r>
    </w:p>
    <w:p w:rsidR="005A42F7" w:rsidRPr="005A42F7" w:rsidRDefault="005A42F7" w:rsidP="005A42F7">
      <w:pPr>
        <w:rPr>
          <w:rFonts w:ascii="Times New Roman" w:eastAsia="宋体" w:hAnsi="Times New Roman" w:cs="Times New Roman"/>
          <w:szCs w:val="24"/>
        </w:rPr>
      </w:pPr>
    </w:p>
    <w:p w:rsidR="005A42F7" w:rsidRPr="005A42F7" w:rsidRDefault="005A42F7" w:rsidP="005A42F7">
      <w:pPr>
        <w:rPr>
          <w:rFonts w:ascii="Times New Roman" w:eastAsia="宋体" w:hAnsi="Times New Roman" w:cs="Times New Roman"/>
          <w:szCs w:val="24"/>
        </w:rPr>
      </w:pPr>
    </w:p>
    <w:p w:rsidR="00F46C67" w:rsidRDefault="00F46C67"/>
    <w:sectPr w:rsidR="00F46C67">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A2A" w:rsidRDefault="00D34A2A" w:rsidP="005A42F7">
      <w:r>
        <w:separator/>
      </w:r>
    </w:p>
  </w:endnote>
  <w:endnote w:type="continuationSeparator" w:id="0">
    <w:p w:rsidR="00D34A2A" w:rsidRDefault="00D34A2A" w:rsidP="005A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A2A" w:rsidRDefault="00D34A2A" w:rsidP="005A42F7">
      <w:r>
        <w:separator/>
      </w:r>
    </w:p>
  </w:footnote>
  <w:footnote w:type="continuationSeparator" w:id="0">
    <w:p w:rsidR="00D34A2A" w:rsidRDefault="00D34A2A" w:rsidP="005A4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28" w:rsidRDefault="003E033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2BB"/>
    <w:rsid w:val="00075C66"/>
    <w:rsid w:val="000F1665"/>
    <w:rsid w:val="001E1218"/>
    <w:rsid w:val="001F2780"/>
    <w:rsid w:val="00265FE1"/>
    <w:rsid w:val="002E6D5E"/>
    <w:rsid w:val="003473FC"/>
    <w:rsid w:val="00355667"/>
    <w:rsid w:val="003E033E"/>
    <w:rsid w:val="0051245C"/>
    <w:rsid w:val="005432FA"/>
    <w:rsid w:val="005A26EF"/>
    <w:rsid w:val="005A42F7"/>
    <w:rsid w:val="006E0570"/>
    <w:rsid w:val="007C4A34"/>
    <w:rsid w:val="0081342F"/>
    <w:rsid w:val="00882C71"/>
    <w:rsid w:val="008857CE"/>
    <w:rsid w:val="009569D2"/>
    <w:rsid w:val="009E1F10"/>
    <w:rsid w:val="00AA3A61"/>
    <w:rsid w:val="00AD10FF"/>
    <w:rsid w:val="00AD6DEB"/>
    <w:rsid w:val="00B43598"/>
    <w:rsid w:val="00B4702C"/>
    <w:rsid w:val="00C152BB"/>
    <w:rsid w:val="00C67D5B"/>
    <w:rsid w:val="00C746FD"/>
    <w:rsid w:val="00C84878"/>
    <w:rsid w:val="00C8586D"/>
    <w:rsid w:val="00D03AC3"/>
    <w:rsid w:val="00D34A2A"/>
    <w:rsid w:val="00DC1821"/>
    <w:rsid w:val="00EB6F39"/>
    <w:rsid w:val="00F46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42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42F7"/>
    <w:rPr>
      <w:sz w:val="18"/>
      <w:szCs w:val="18"/>
    </w:rPr>
  </w:style>
  <w:style w:type="paragraph" w:styleId="a4">
    <w:name w:val="footer"/>
    <w:basedOn w:val="a"/>
    <w:link w:val="Char0"/>
    <w:uiPriority w:val="99"/>
    <w:unhideWhenUsed/>
    <w:rsid w:val="005A42F7"/>
    <w:pPr>
      <w:tabs>
        <w:tab w:val="center" w:pos="4153"/>
        <w:tab w:val="right" w:pos="8306"/>
      </w:tabs>
      <w:snapToGrid w:val="0"/>
      <w:jc w:val="left"/>
    </w:pPr>
    <w:rPr>
      <w:sz w:val="18"/>
      <w:szCs w:val="18"/>
    </w:rPr>
  </w:style>
  <w:style w:type="character" w:customStyle="1" w:styleId="Char0">
    <w:name w:val="页脚 Char"/>
    <w:basedOn w:val="a0"/>
    <w:link w:val="a4"/>
    <w:uiPriority w:val="99"/>
    <w:rsid w:val="005A42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42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42F7"/>
    <w:rPr>
      <w:sz w:val="18"/>
      <w:szCs w:val="18"/>
    </w:rPr>
  </w:style>
  <w:style w:type="paragraph" w:styleId="a4">
    <w:name w:val="footer"/>
    <w:basedOn w:val="a"/>
    <w:link w:val="Char0"/>
    <w:uiPriority w:val="99"/>
    <w:unhideWhenUsed/>
    <w:rsid w:val="005A42F7"/>
    <w:pPr>
      <w:tabs>
        <w:tab w:val="center" w:pos="4153"/>
        <w:tab w:val="right" w:pos="8306"/>
      </w:tabs>
      <w:snapToGrid w:val="0"/>
      <w:jc w:val="left"/>
    </w:pPr>
    <w:rPr>
      <w:sz w:val="18"/>
      <w:szCs w:val="18"/>
    </w:rPr>
  </w:style>
  <w:style w:type="character" w:customStyle="1" w:styleId="Char0">
    <w:name w:val="页脚 Char"/>
    <w:basedOn w:val="a0"/>
    <w:link w:val="a4"/>
    <w:uiPriority w:val="99"/>
    <w:rsid w:val="005A42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1072</Characters>
  <Application>Microsoft Office Word</Application>
  <DocSecurity>0</DocSecurity>
  <Lines>8</Lines>
  <Paragraphs>2</Paragraphs>
  <ScaleCrop>false</ScaleCrop>
  <Company>神州网信技术有限公司</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2024-12-03T05:54:00Z</dcterms:created>
  <dcterms:modified xsi:type="dcterms:W3CDTF">2024-12-03T05:54:00Z</dcterms:modified>
</cp:coreProperties>
</file>